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843"/>
        <w:gridCol w:w="709"/>
        <w:gridCol w:w="1134"/>
        <w:gridCol w:w="1843"/>
        <w:gridCol w:w="708"/>
        <w:gridCol w:w="1134"/>
      </w:tblGrid>
      <w:tr w:rsidR="001F30C6" w:rsidRPr="00CE7FB1" w:rsidTr="001247AB">
        <w:trPr>
          <w:trHeight w:val="27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rPr>
                <w:kern w:val="0"/>
                <w:szCs w:val="21"/>
              </w:rPr>
            </w:pPr>
            <w:r w:rsidRPr="00CE7FB1">
              <w:rPr>
                <w:kern w:val="0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rPr>
                <w:kern w:val="0"/>
                <w:szCs w:val="21"/>
              </w:rPr>
            </w:pPr>
            <w:r w:rsidRPr="00CE7FB1">
              <w:rPr>
                <w:kern w:val="0"/>
                <w:szCs w:val="21"/>
              </w:rPr>
              <w:t>物料编码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rPr>
                <w:kern w:val="0"/>
                <w:szCs w:val="21"/>
              </w:rPr>
            </w:pPr>
            <w:r w:rsidRPr="00CE7FB1">
              <w:rPr>
                <w:kern w:val="0"/>
                <w:szCs w:val="21"/>
              </w:rPr>
              <w:t>物料描述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rPr>
                <w:kern w:val="0"/>
                <w:szCs w:val="21"/>
              </w:rPr>
            </w:pPr>
            <w:r w:rsidRPr="00CE7FB1">
              <w:rPr>
                <w:kern w:val="0"/>
                <w:szCs w:val="21"/>
              </w:rPr>
              <w:t>数量</w:t>
            </w:r>
            <w:r w:rsidRPr="00CE7FB1">
              <w:rPr>
                <w:kern w:val="0"/>
                <w:szCs w:val="21"/>
              </w:rPr>
              <w:t>(</w:t>
            </w:r>
            <w:r w:rsidRPr="00CE7FB1">
              <w:rPr>
                <w:kern w:val="0"/>
                <w:szCs w:val="21"/>
              </w:rPr>
              <w:t>台</w:t>
            </w:r>
            <w:r w:rsidRPr="00CE7FB1">
              <w:rPr>
                <w:kern w:val="0"/>
                <w:szCs w:val="21"/>
              </w:rPr>
              <w:t>)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rPr>
                <w:kern w:val="0"/>
                <w:szCs w:val="21"/>
              </w:rPr>
            </w:pPr>
            <w:r w:rsidRPr="00CE7FB1">
              <w:rPr>
                <w:kern w:val="0"/>
                <w:szCs w:val="21"/>
              </w:rPr>
              <w:t>交货期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rPr>
                <w:kern w:val="0"/>
                <w:szCs w:val="21"/>
              </w:rPr>
            </w:pPr>
            <w:r w:rsidRPr="00CE7FB1">
              <w:rPr>
                <w:kern w:val="0"/>
                <w:szCs w:val="21"/>
              </w:rPr>
              <w:t>需求单位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rPr>
                <w:kern w:val="0"/>
                <w:szCs w:val="21"/>
              </w:rPr>
            </w:pPr>
            <w:r w:rsidRPr="00CE7FB1">
              <w:rPr>
                <w:kern w:val="0"/>
                <w:szCs w:val="21"/>
              </w:rPr>
              <w:t>生产厂家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rPr>
                <w:kern w:val="0"/>
                <w:szCs w:val="21"/>
              </w:rPr>
            </w:pPr>
            <w:r w:rsidRPr="00CE7FB1">
              <w:rPr>
                <w:kern w:val="0"/>
                <w:szCs w:val="21"/>
              </w:rPr>
              <w:t>备注</w:t>
            </w:r>
          </w:p>
        </w:tc>
      </w:tr>
      <w:tr w:rsidR="001F30C6" w:rsidRPr="00CE7FB1" w:rsidTr="001247AB">
        <w:trPr>
          <w:trHeight w:val="908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11614537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中压闸阀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\Z40H-64C\DN150\GB/T12234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20180228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宁煤集团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95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11614538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中压闸阀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\Z40H-64C\DN100\GB/T12234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20180228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宁煤集团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10676017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不锈钢球阀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\Q11F-16P\DN15\GB/T12237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500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20180523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宁煤集团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10153341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中压闸阀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\Z41H-25\DN40\GB12224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20180228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宁煤集团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908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11343791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中压闸阀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\Z45T-25\DN50\GB/T12232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20180228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宁煤集团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11617726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中压截止阀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\J41H-25\DN20\NB/T47044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20180228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宁煤集团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59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11047573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中压止回阀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\H41H-25C\DN50\GB/T12236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20180228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宁煤集团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10927880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中压闸阀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\Z41H-25C\DN40\GB12234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20180228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宁煤集团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43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11008177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中压截止阀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\J41H-25\DN25\GB/T12233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20180228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宁煤集团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61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10152664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中压截止阀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\J41H-25\DN40\GB/T12235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20180228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宁煤集团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274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10676017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不锈钢球阀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\Q11F-16P\DN15\GB/T12237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20180228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宁煤集团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10153329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中压闸阀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\Z41H-25\DN200\GB/T12234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20180416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宁煤集团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10676018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不锈钢球阀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\Q11F-16P\DN20\GB/T12237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20180326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宁煤集团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lastRenderedPageBreak/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10676017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不锈钢球阀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\Q11F-16P\DN15\GB/T12237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20180326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宁煤集团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11486406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中压减压阀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\Y43H-25C\DN100\GB/T12244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20180411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宁煤集团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11328995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中压止回阀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\H41Y-64\DN100\GB/T12224\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配供反法兰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20180411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宁煤集团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kern w:val="0"/>
                <w:sz w:val="22"/>
                <w:lang w:bidi="ar"/>
              </w:rPr>
            </w:pPr>
            <w:r w:rsidRPr="00CE7FB1">
              <w:rPr>
                <w:kern w:val="0"/>
                <w:sz w:val="22"/>
                <w:lang w:bidi="ar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11560504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中压止回阀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\H42X-25Z\DN200\GB/T12233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20180411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宁煤集团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10836615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中压止回阀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\H41H-64C\DN300\GB/T12236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20180411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宁煤集团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kern w:val="0"/>
                <w:sz w:val="22"/>
                <w:lang w:bidi="ar"/>
              </w:rPr>
            </w:pPr>
            <w:r w:rsidRPr="00CE7FB1">
              <w:rPr>
                <w:kern w:val="0"/>
                <w:sz w:val="22"/>
                <w:lang w:bidi="ar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10152664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中压截止阀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\J41H-25\DN40\GB/T12235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20180411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宁煤集团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11560506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中压止回阀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\H42X-25Z\DN80\GB/T12233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20180411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宁煤集团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10676018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不锈钢球阀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\Q11F-16P\DN20\GB/T12237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20180411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宁煤集团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11577751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中压止回阀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\H44H-25\DN400\GB/T12236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20180411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宁煤集团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10153343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中压闸阀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\Z41H-25\DN400\GB12224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20180411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宁煤集团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11008283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中压蝶阀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\D371H-40\DN250\GB/T12235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20180411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宁煤集团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11416906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中压蝶阀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\ZSFD-40Z\DN100\GB/T12238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20180411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宁煤集团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11465995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多功能水泵控制阀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\JD745X-25\DN200\CJ/T167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20180411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宁煤集团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lastRenderedPageBreak/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10725449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中压蝶阀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\D371H-25\DN200\GB/T12238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20180411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宁煤集团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11290362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中压蝶阀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\D371H-25\DN100\GB/T12238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20180411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宁煤集团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11649981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中压蝶阀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\D373H-25C\DN150\JB/T8527\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含执行机构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20180411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宁煤集团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10153194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中压球阀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\Q11F-40P\DN15\GB/T12237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20180220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内蒙古大雁矿业集团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31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11228405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中压闸阀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\Z73X-25\DN150\GB12234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20180228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神东电力上湾热电厂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275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32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10153020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中压截止阀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\J61Y-32\DN20\GB12224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20180430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神东电力郭家湾电厂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33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10789244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中压截止阀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\J41H-25P\DN40\GB/T12235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20180531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神东电力新疆米东热电厂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34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10152613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中压截止阀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\J23W-64P\DN6\GB/T12235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20180228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神东电力萨拉齐电厂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  <w:r w:rsidRPr="00CE7FB1">
              <w:rPr>
                <w:color w:val="000000"/>
                <w:sz w:val="22"/>
              </w:rPr>
              <w:t>阀体为不锈钢材质</w:t>
            </w:r>
          </w:p>
        </w:tc>
      </w:tr>
      <w:tr w:rsidR="001F30C6" w:rsidRPr="00CE7FB1" w:rsidTr="001247AB">
        <w:trPr>
          <w:trHeight w:val="908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35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10789242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中压截止阀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\J41H-25P\DN25\GB/T12234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20180531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神东电力新疆米东热电厂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95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36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11138942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中压球阀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\Q41F-40P\DN65\GB12235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20180228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神华神东电力山西河曲发电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  <w:r w:rsidRPr="00CE7FB1">
              <w:rPr>
                <w:color w:val="000000"/>
                <w:sz w:val="22"/>
              </w:rPr>
              <w:t>有技术参数</w:t>
            </w: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37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10152695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中压截止阀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\J41H-25P\DN32\GB/T12235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20180531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神东电力新疆米东热电厂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38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10152653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中压截止阀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\J41H-25\DN20\GB/T12235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20180228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神东电力郭家湾电厂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908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11317772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中压球阀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\Q11F-16P\DN20\GB/T12224\304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20180228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内蒙古大雁矿业集团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lastRenderedPageBreak/>
              <w:t>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10049734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高压截止阀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\J11W-160P\DN15\GB/T12235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20180228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神华神东电力山西河曲发电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  <w:r w:rsidRPr="00CE7FB1">
              <w:rPr>
                <w:color w:val="000000"/>
                <w:sz w:val="22"/>
              </w:rPr>
              <w:t>有技术参数</w:t>
            </w: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41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10050684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高压止回阀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\H64Y-250\DN65\GB12224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20180228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神华神东电力山西河曲发电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  <w:r w:rsidRPr="00CE7FB1">
              <w:rPr>
                <w:color w:val="000000"/>
                <w:sz w:val="22"/>
              </w:rPr>
              <w:t>有技术参数</w:t>
            </w: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42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10153380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中压闸阀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\Z41H-40\DN300\GB/T12234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20180228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神华亿利能源公司电厂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43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43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11042400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中压球阀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\Q641F-40\DN40\GB/T12237\304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20180228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国华惠州热电分公司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05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44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10004794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中压截止阀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\J41H-25\DN50\GB/T12235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20180228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晋江热电公司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274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45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10152932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中压截止阀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\J61H-25C\DN32\GB/T12235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20180228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晋江热电公司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46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10152934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中压截止阀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\J61H-25C\DN50\GB/T12235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20180228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晋江热电公司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 w:rsidRPr="00CE7FB1">
              <w:rPr>
                <w:kern w:val="0"/>
                <w:sz w:val="22"/>
                <w:lang w:bidi="ar"/>
              </w:rPr>
              <w:t>47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11725645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高压闸阀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\Z961Y-170V\DN250\GB/T12234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 w:val="22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20180228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晋江热电公司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kern w:val="0"/>
                <w:sz w:val="22"/>
                <w:lang w:bidi="ar"/>
              </w:rPr>
            </w:pPr>
            <w:r w:rsidRPr="00CE7FB1">
              <w:rPr>
                <w:kern w:val="0"/>
                <w:sz w:val="22"/>
                <w:lang w:bidi="ar"/>
              </w:rPr>
              <w:t>48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11135908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中压球阀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\Q41Y-64P\DN100\GB/T12237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20180228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神</w:t>
            </w: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华福能发电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kern w:val="0"/>
                <w:sz w:val="22"/>
                <w:lang w:bidi="ar"/>
              </w:rPr>
            </w:pPr>
            <w:r w:rsidRPr="00CE7FB1">
              <w:rPr>
                <w:kern w:val="0"/>
                <w:sz w:val="22"/>
                <w:lang w:bidi="ar"/>
              </w:rPr>
              <w:t>49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11390017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中压蝶阀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\D963H-64\DN600\JB/T8527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20180326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神</w:t>
            </w: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华福能发电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kern w:val="0"/>
                <w:sz w:val="22"/>
                <w:lang w:bidi="ar"/>
              </w:rPr>
            </w:pPr>
            <w:r w:rsidRPr="00CE7FB1">
              <w:rPr>
                <w:kern w:val="0"/>
                <w:sz w:val="22"/>
                <w:lang w:bidi="ar"/>
              </w:rPr>
              <w:t>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10789434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中压球阀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\1000WOG\2 1/2"\MSS SP 72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20180301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包头能源万利一矿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kern w:val="0"/>
                <w:sz w:val="22"/>
                <w:lang w:bidi="ar"/>
              </w:rPr>
            </w:pPr>
            <w:r w:rsidRPr="00CE7FB1">
              <w:rPr>
                <w:kern w:val="0"/>
                <w:sz w:val="22"/>
                <w:lang w:bidi="ar"/>
              </w:rPr>
              <w:t>51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10927806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中压止回阀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\H44T-25\DN150\GB12224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20180228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乌海能源公司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kern w:val="0"/>
                <w:sz w:val="22"/>
                <w:lang w:bidi="ar"/>
              </w:rPr>
            </w:pPr>
            <w:r w:rsidRPr="00CE7FB1">
              <w:rPr>
                <w:kern w:val="0"/>
                <w:sz w:val="22"/>
                <w:lang w:bidi="ar"/>
              </w:rPr>
              <w:t>52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11412693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中压蝶阀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\D963Y-64\DN600\GB/T12238\WCB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20180401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神</w:t>
            </w: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华福能发电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kern w:val="0"/>
                <w:sz w:val="22"/>
                <w:lang w:bidi="ar"/>
              </w:rPr>
            </w:pPr>
            <w:r w:rsidRPr="00CE7FB1">
              <w:rPr>
                <w:kern w:val="0"/>
                <w:sz w:val="22"/>
                <w:lang w:bidi="ar"/>
              </w:rPr>
              <w:lastRenderedPageBreak/>
              <w:t>53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11410826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中压闸阀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\Z961H-63\DN250\GB/T12234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20180401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神</w:t>
            </w: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华福能发电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kern w:val="0"/>
                <w:sz w:val="22"/>
                <w:lang w:bidi="ar"/>
              </w:rPr>
            </w:pPr>
            <w:r w:rsidRPr="00CE7FB1">
              <w:rPr>
                <w:kern w:val="0"/>
                <w:sz w:val="22"/>
                <w:lang w:bidi="ar"/>
              </w:rPr>
              <w:t>54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10153624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中压闸阀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\Z941H-25\DN150\GB/T12234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20180228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神</w:t>
            </w: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华福能发电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kern w:val="0"/>
                <w:sz w:val="22"/>
                <w:lang w:bidi="ar"/>
              </w:rPr>
            </w:pPr>
            <w:r w:rsidRPr="00CE7FB1">
              <w:rPr>
                <w:kern w:val="0"/>
                <w:sz w:val="22"/>
                <w:lang w:bidi="ar"/>
              </w:rPr>
              <w:t>55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10153624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中压闸阀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\Z941H-25\DN150\GB/T12234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20180228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神</w:t>
            </w: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华福能发电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  <w:tr w:rsidR="001F30C6" w:rsidRPr="00CE7FB1" w:rsidTr="001247AB">
        <w:trPr>
          <w:trHeight w:val="1020"/>
        </w:trPr>
        <w:tc>
          <w:tcPr>
            <w:tcW w:w="567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kern w:val="0"/>
                <w:sz w:val="22"/>
                <w:lang w:bidi="ar"/>
              </w:rPr>
            </w:pPr>
            <w:r w:rsidRPr="00CE7FB1">
              <w:rPr>
                <w:kern w:val="0"/>
                <w:sz w:val="22"/>
                <w:lang w:bidi="ar"/>
              </w:rPr>
              <w:t>56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10153412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中压闸阀</w:t>
            </w:r>
            <w:r w:rsidRPr="00CE7FB1">
              <w:rPr>
                <w:color w:val="000000"/>
                <w:kern w:val="0"/>
                <w:sz w:val="22"/>
                <w:lang w:bidi="ar"/>
              </w:rPr>
              <w:t>\Z41H-64\DN250\GB/T12234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left"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20180401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lang w:bidi="ar"/>
              </w:rPr>
            </w:pPr>
            <w:r w:rsidRPr="00CE7FB1">
              <w:rPr>
                <w:color w:val="000000"/>
                <w:kern w:val="0"/>
                <w:sz w:val="22"/>
                <w:lang w:bidi="ar"/>
              </w:rPr>
              <w:t>神</w:t>
            </w:r>
            <w:proofErr w:type="gramStart"/>
            <w:r w:rsidRPr="00CE7FB1">
              <w:rPr>
                <w:color w:val="000000"/>
                <w:kern w:val="0"/>
                <w:sz w:val="22"/>
                <w:lang w:bidi="ar"/>
              </w:rPr>
              <w:t>华福能发电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szCs w:val="21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F30C6" w:rsidRPr="00CE7FB1" w:rsidRDefault="001F30C6" w:rsidP="001247AB">
            <w:pPr>
              <w:rPr>
                <w:color w:val="000000"/>
                <w:sz w:val="22"/>
              </w:rPr>
            </w:pPr>
          </w:p>
        </w:tc>
      </w:tr>
    </w:tbl>
    <w:p w:rsidR="00A959D7" w:rsidRDefault="001F30C6">
      <w:bookmarkStart w:id="0" w:name="_GoBack"/>
      <w:bookmarkEnd w:id="0"/>
    </w:p>
    <w:sectPr w:rsidR="00A959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0C6"/>
    <w:rsid w:val="00075887"/>
    <w:rsid w:val="001F30C6"/>
    <w:rsid w:val="00C66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0C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0C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535</Words>
  <Characters>3056</Characters>
  <Application>Microsoft Office Word</Application>
  <DocSecurity>0</DocSecurity>
  <Lines>25</Lines>
  <Paragraphs>7</Paragraphs>
  <ScaleCrop>false</ScaleCrop>
  <Company>Lenovo</Company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中国神华国际工程有限公司-陈劼</dc:creator>
  <cp:lastModifiedBy>中国神华国际工程有限公司-陈劼</cp:lastModifiedBy>
  <cp:revision>1</cp:revision>
  <dcterms:created xsi:type="dcterms:W3CDTF">2017-12-28T14:13:00Z</dcterms:created>
  <dcterms:modified xsi:type="dcterms:W3CDTF">2017-12-28T14:14:00Z</dcterms:modified>
</cp:coreProperties>
</file>