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hd w:val="clear" w:color="auto" w:fill="auto"/>
        <w:spacing w:line="360" w:lineRule="auto"/>
        <w:jc w:val="left"/>
        <w:rPr>
          <w:rFonts w:hint="eastAsia" w:ascii="宋体" w:hAnsi="宋体" w:cs="宋体"/>
          <w:color w:val="auto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附件2：</w:t>
      </w:r>
    </w:p>
    <w:tbl>
      <w:tblPr>
        <w:tblStyle w:val="6"/>
        <w:tblpPr w:leftFromText="180" w:rightFromText="180" w:vertAnchor="text" w:horzAnchor="page" w:tblpX="600" w:tblpY="762"/>
        <w:tblOverlap w:val="never"/>
        <w:tblW w:w="1398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44"/>
        <w:gridCol w:w="1106"/>
        <w:gridCol w:w="1011"/>
        <w:gridCol w:w="1286"/>
        <w:gridCol w:w="1280"/>
        <w:gridCol w:w="557"/>
        <w:gridCol w:w="623"/>
        <w:gridCol w:w="741"/>
        <w:gridCol w:w="715"/>
        <w:gridCol w:w="951"/>
        <w:gridCol w:w="951"/>
        <w:gridCol w:w="1439"/>
        <w:gridCol w:w="1001"/>
        <w:gridCol w:w="557"/>
        <w:gridCol w:w="623"/>
        <w:gridCol w:w="6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3988" w:type="dxa"/>
            <w:gridSpan w:val="16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神木北厂修车间设备明细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设备编号</w:t>
            </w:r>
          </w:p>
        </w:tc>
        <w:tc>
          <w:tcPr>
            <w:tcW w:w="10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2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固资编号</w:t>
            </w:r>
          </w:p>
        </w:tc>
        <w:tc>
          <w:tcPr>
            <w:tcW w:w="12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复杂系数</w:t>
            </w:r>
          </w:p>
        </w:tc>
        <w:tc>
          <w:tcPr>
            <w:tcW w:w="7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管理级别</w:t>
            </w:r>
          </w:p>
        </w:tc>
        <w:tc>
          <w:tcPr>
            <w:tcW w:w="7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设备状态</w:t>
            </w:r>
          </w:p>
        </w:tc>
        <w:tc>
          <w:tcPr>
            <w:tcW w:w="9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使用单位</w:t>
            </w:r>
          </w:p>
        </w:tc>
        <w:tc>
          <w:tcPr>
            <w:tcW w:w="9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设置处所</w:t>
            </w:r>
          </w:p>
        </w:tc>
        <w:tc>
          <w:tcPr>
            <w:tcW w:w="1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10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始用年月</w:t>
            </w:r>
          </w:p>
        </w:tc>
        <w:tc>
          <w:tcPr>
            <w:tcW w:w="11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附属设备</w:t>
            </w:r>
          </w:p>
        </w:tc>
        <w:tc>
          <w:tcPr>
            <w:tcW w:w="6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</w:t>
            </w:r>
          </w:p>
        </w:tc>
        <w:tc>
          <w:tcPr>
            <w:tcW w:w="7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6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361010010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130000000876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BX1-315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361010011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130000002159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 FL4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2010/09/29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361010012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130000002160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 FL4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2010/09/29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361010013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130000002161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 FL4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2010/09/29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361010014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130000002162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 FL4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2010/09/29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361010015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130000002163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 FL4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2010/09/29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361010016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130000002164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 FL4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2010/09/29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361010017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130000002165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 FL4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2010/09/29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361010024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130000002172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 FL4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2010/09/29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361020012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130000000865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ZX5 500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361020016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130000000554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ZX5 500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361020018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130000000555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ZX5 500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361020019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130000000557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ZX5 500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361020020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130000000864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ZX5 500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361020022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130000000556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ZX5 500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361030001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硅整流多头电焊机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130000000866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ZPG6—1200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361030002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硅整流多头电焊机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130000000867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ZPG6—1200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361030003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硅整流多头电焊机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130000000868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ZPG6—1200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361030004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硅整流多头电焊机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130000000869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ZPG6—1200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361030005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硅整流多头电焊机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130000000870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ZPG6—1200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361030006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硅整流多头电焊机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130000000871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ZPG6—1200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361080002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CO2气体保护焊机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130000000742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CSR NBC 630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361080003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CO2气体保护焊机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130000000743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CSR NBC 630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361080004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二氧化碳气体保护焊机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130000004998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NBC-630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石家庄时代佳和科技有限公司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361080005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二氧化碳气体保护焊机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130000004999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NBC-630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石家庄时代佳和科技有限公司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361080006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二氧化碳气体保护焊机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130000005700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NBC630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2014/08/25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361080007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二氧化碳气体保护焊机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130000005701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NBC630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2014/08/25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361080008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二氧化碳气体保护焊机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130000005702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NBC630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2014/08/25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468990009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敞车翻转机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170000000393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468990019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车体液压翻转机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170000000342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CTFJ—JC—01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527030006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高频感应加热炉（移动式）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170000000343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GPL-II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南京淮安市车辆机械配件有限公司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527030007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高频感应加热炉（移动式）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170000000344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GPL-II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南京淮安市车辆机械配件有限公司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546990003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电焊条保温烘干炉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130000002215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ZYHC-60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北京时代科技股份有限公司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2010/10/31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285010007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130000000899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10m3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整车喷漆烘干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上海市奉贤设备容器厂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466010009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车体牵引装置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170000000367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CTQY-A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整车喷漆烘干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685020002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整车喷丸除锈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170000000368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PW-T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整车抛丸除锈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中铁建厂局设计院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913030001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整车喷漆烘干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170000032421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整车喷漆烘干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建厂设计院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913030002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整车喷漆烘干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170000032422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整车喷漆烘干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建厂设计院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913030003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车体喷漆库自动供漆系统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170000032403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整车喷漆烘干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北京福斯达高科技公司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021030001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台式钻床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170000000065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Z512-1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封存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内蒙古工业学校实习工厂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1997/09/10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413010001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下侧门拆除设备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拆车二班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拆车二班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包头泽威机电设备有限公司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2013/04/01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466010010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车体牵引装置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170000000335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单环CTQY-A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厂修钢拆间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466010011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车体牵引装置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170000000336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单环CTQY-A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厂修钢拆间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466010012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车体牵引装置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170000000337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单环CTQY-A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厂修钢拆间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195020001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钩缓拆装设备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170000000257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定州市通力机械制造有限公司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195020002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钩缓拆装设备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170000000258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定州市通力机械制造有限公司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361010021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130000002169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 FL4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2010/09/29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361010022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130000002170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 FL4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2010/09/29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465020075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  7#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170000000247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TQ40—2—2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定州市通力机械制造有限公司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465020076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  8#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170000000248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TQ40—2—2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定州市通力机械制造有限公司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465020077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  9#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170000000249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TQ40—2—2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定州市通力机械制造有限公司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465020084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风动驾车机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13t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拆车一班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拆车一班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河北普信机械制造有限公司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2015/03/20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466010001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车体牵引装置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170000000250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双环CTQY-A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466010002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车体牵引装置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170000000251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单环CTQY-A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466010003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车体牵引装置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170000000270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单环CTQY-A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468170001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转向架转盘 CX-01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170000000334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361010009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130000000713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BX1-315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封存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527030001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高频感应加热炉（移动式）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账外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GPL-IIL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封存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南京淮安车辆机械有限公司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527030005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高频感应加热炉（移动式）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账外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GGJL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南京淮安车辆机械有限公司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179990001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车体龙门调修机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170000000339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LMTX—A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179990002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车体龙门调修机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170000000340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LMTX—A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179990003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车体龙门调修机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租借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LMTX—A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179990004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车体综合调修机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租借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ZTJ—A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179990005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车体综合调修机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170000000341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ZTJ—A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179990006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车体调整平台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170000000345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底架一班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468050006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侧架垂直翻转机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170000032389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468990016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摇枕侧架存放输送线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170000032415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12米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468990018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摇枕翻转移动工装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170000032399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499050003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侧架水平翻转移动工装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170000000318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499050004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侧架垂直翻转移动工装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170000000319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129990007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U型螺栓挤压系统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130000002833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YQ20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2011/05/31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129990008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U型螺栓挤压系统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130000002834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YQ20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2011/05/31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285010008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130000001751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4m3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上海奉贤容器设备厂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2009/09/30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361010018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130000002166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 FL4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2010/09/29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361010023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130000002171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 FL4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2010/09/29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361010025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130000002173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 FL4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2010/09/29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361010026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130000002174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 FL4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2010/09/29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465020078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  1#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170000000354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TQ40—2—2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定州市通力机械制造有限公司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465020079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  2#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170000000355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TQ40—2—2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定州市通力机械制造有限公司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465020081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  4#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170000000357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TQ40—2—2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定州市通力机械制造有限公司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465020082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  5#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170000000358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TQ40—2—2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定州市通力机械制造有限公司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465020083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  6#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170000000359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TQ40—2—2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定州市通力机械制造有限公司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465020085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风动驾车机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13t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交车班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交车班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河北普信机械制造有限公司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2015/03/20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465020086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风动驾车机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13t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交车班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交车班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河北普信机械制造有限公司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2015/03/20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466010004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车体牵引装置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170000000360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双环CTQY-A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466010005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车体牵引装置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170000000361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单环CTQY-A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466010006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车体牵引装置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170000000362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单环CTQY-A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466020001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牵车卷扬机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170000000363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双导向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中国北车太原机车车辆厂机电修造分厂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468170002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转向架转盘CX-02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170000000364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546990004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电焊条保温烘干炉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130000002216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ZYHC-60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北京时代科技股份有限公司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2010/10/31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732030003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车辆集中试风设备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170000000365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SD-DC2004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129990015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制动缸组装工具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账外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2007/09/01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138990019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短尾拉铆钉机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130000005932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H-DW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石家庄南劳动服务有限公司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2016/05/07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465020080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风动架车机  3#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170000000356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TQ40—2—2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定州市通力机械制造有限公司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138990020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短尾拉铆钉机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130000006164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H-DW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济南汇和机电设备有限公司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2017/02/13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016010003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普通车床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130000000332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CD6140A  400*1000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封存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大连机床厂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1997/09/10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021010001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立式圆柱钻床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账外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Z5040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封存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浙江慈溪机床厂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1997/09/01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025010002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摇臂钻床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130000000887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Z3050×16-1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封存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中捷摇臂钻床厂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061010001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万能升降铣床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130000000888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XA6132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封存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北京第一机床厂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163010001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剪板刀纵放联合冲剪机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170000000369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Q34—16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封存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黑龙江锻压机床厂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093010006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除尘式砂轮机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账外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300*40*75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上海索通动力机械有限公司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1997/09/01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161010001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剪板机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130000000889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Q11—13X2500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珠洲力锋锻压机床有限公司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361020014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130000000553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ZX5 500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427010004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悬臂吊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BZZ0.5-5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阳泉电工机械有限责任公司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2013/07/01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427040001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130000000893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PDJ225 R＝2.5m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山西阳泉电工机械有限责任公司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427040002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130000000894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PDJ225 R＝2.5m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山西阳泉电工机械有限责任公司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449050017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下侧门检修流水线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170000000370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沈阳华樱铁路装备自动化有限公司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546990005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电焊条保温烘干炉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130000002217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ZYHC-60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北京时代科技股份有限公司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2010/10/31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913390008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管系喷漆烘干设备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北京梦幻三星涂装设备技术开发公司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2013/07/01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969050005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焊接烟尘集中净化处理器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130000000897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611200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配件加修班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上海坎贝尔环保设备有限公司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093010005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台式砂轮机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账外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SiS250*25*32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上海鹏邦机电设备制造公司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121020002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400KN单柱校正压装液压机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130000000304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YH41---40A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合肥锻压机床厂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1997/09/01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129090003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杠杆镶拆套机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170000032406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4KW 6MPa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129990005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JC弹性旁承体压退一体机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170000030213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SD-PC002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2012/10/17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129990013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支管分解组装机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170000032418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129990014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手制动轴调弯装置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170000000277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138990009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拉铆钉机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GRJ432-ZT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2013/10/01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138990010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拉铆钉机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GRJ432-ZT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2013/10/01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138990011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短尾拉铆钉机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GRJ432-ZT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2013/10/01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138990012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短尾拉铆钉机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GRJ432-ZT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北京广瑞杰机电设备有限公司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2013/10/01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194040001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半自动液压弯管机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130000001753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SJ-DQWJ-G90A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沈阳三精液压制造有限公司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2009/09/30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195990001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NSW手制动机检修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170000000612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HF-NSWJ-VER03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沈阳航峰液压机电设备制造有限公司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2010/12/30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241010006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螺杆式空气压缩机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130000000881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LS20-150HAC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西安恒力压缩机有限公司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241010007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螺杆式空气压缩机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130000000882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LS20-150HAC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西安恒力压缩机有限公司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241010008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螺杆式空气压缩机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130000000883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LS20-150HAC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西安恒力压缩机有限公司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285010004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130000000884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6m3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上海市奉贤设备容器厂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285010005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130000000885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6m3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上海市奉贤设备容器厂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285010006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130000000886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6m3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上海市奉贤设备容器厂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289990002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复合式干燥机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170000000366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CDS1400A-SM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南京亿碳科技有限公司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130000000877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BX1-315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361010020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130000002168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 FL4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2010/09/29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361020024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晶闸管直流弧焊电焊机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130000005001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YD 630SS（新的）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石家庄时代佳和科技有限公司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427040008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130000000895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PDJ225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山西阳泉电工机械有限责任公司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427040009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130000000896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PDJ225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山西阳泉电工机械有限责任公司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461010001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货车移车台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170000032408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30T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北京维合大有机电设备有限公司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461010002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货车移车台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170000032409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30T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北京维合大有机电设备有限公司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546990006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电焊条保温烘干炉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130000002218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ZYHC-60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北京时代科技股份有限公司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2010/10/31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546990007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电焊条保温烘干炉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130000002219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ZYHC-60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北京时代科技股份有限公司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2010/10/31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685020005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制动缸双钩抛丸清理机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130000000721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Q378E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青岛双星铸造机械有限公司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712010003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拉杆、拉链检测机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170000032410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LG-100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724020010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销类磁粉探伤机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CDW-2000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江苏赛福探伤设备有限公司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2013/07/01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733010011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人力制动机试验台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AC220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734010002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管系泄漏系统检验机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170000000487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SJ-GLSYTX7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沈阳三精液压制造有限公司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2009/09/30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734010004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双室风缸水压试验台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170000032405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SYHF-FG05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沈阳航峰液压机电设备制造有限公司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734010005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双室风缸水压试验台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SYHF-FG06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沈阳航峰液压机电设备制造有限公司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2013/07/01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739010001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微机控制弹簧试验系统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170000000468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TY-TH-2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太原科技大学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2009/09/27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739010002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微机控制制动缸试验系统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170000000467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TYZ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太原科技大学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2009/09/27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739010004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制动缸配件性能试验台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170000000606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GDW-400L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太原承方科技有限公司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2010/11/30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913390006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制动缸风缸喷漆烘干系统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170000032420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广州捷丰自动化设备有限公司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932990001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油脂加热车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130000001752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SJ-YZYQX1002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沈阳三精液压制造有限公司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2009/09/30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941020001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管系内壁清洗机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170000000611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HF-NBQX-VER06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沈阳航峰液压机电设备制造有限公司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2010/12/30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941050001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制动缸配件清洗机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170000032424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QXLT50—111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无锡泰清机械有限公司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941060004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销类清洗机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北京正德隆科技有限公司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2013/07/01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685020003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制动梁双钩抛丸清理机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170000000310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QJ3710S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青岛双星铸造机械有限公司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712010002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制动梁拉力试验机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170000000311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LS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713020001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枕簧自动压力试验机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170000000312-1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YHYJ-3型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转向架检修二班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转向架检修二班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南京淮安市车辆机械配件有限公司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713020002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枕簧高度检测线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170000000312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TQH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南京淮安市车辆机械配件有限公司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724020007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制动梁磁粉探伤机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130000000705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CJW-2000A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南京东电检测装备有限责任公司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724020009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交流磁粉探伤机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130000003791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TCL-1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南京东电检测装备有限责任公司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2012/10/17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791990010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制动梁尺寸自动检测机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170000000313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JC-2000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连云港九州电控设备有限公司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915010001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枕簧浸漆烘干生产线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170000000314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HYJ155-2004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沈阳华樱铁路装备自动化有限公司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069050001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侧架专用组合铣床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130000000738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CZZX-600*300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戚墅堰机车车辆厂设备公司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069050002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侧架综合铣床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130000005321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CMTJ2083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江西奈尔斯西蒙斯赫根赛特中机有限公司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2013/09/11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096020006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交叉杆打号机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170000000610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SD-KD2006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2010/12/30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138990005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挡键铆钉机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130000001768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DJM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齐车集团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2009/09/30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138990006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挡键铆钉机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130000001769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DJM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齐车集团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2009/09/30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174040001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交叉杆复型压力机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170000032428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SD-TZ01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2013/05/29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361010019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交流弧焊机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130000002167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 FL4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唐山松下产业机器有限公司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2010/09/29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361020013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130000000552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ZX5 500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361020017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直流弧焊机（晶闸管控制）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130000000699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YD 630SS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唐山松下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361020021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130000000691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ZX5 500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361020023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晶闸管直流弧焊电焊机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130000005000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YD-630SS（新的）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石家庄时代佳和科技有限公司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361020025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晶闸管直流弧焊电焊机（在段修）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130000005002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YD 630SS（新的）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石家庄时代佳和科技有限公司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361030007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硅整流多头电焊机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130000000740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ZPG6---1200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361030008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硅整流多头电焊机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130000000741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ZPG6---1200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412990002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转向架吊运工装（机械手）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170000032426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427010006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永磁起重机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账外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YCH-100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天津市科信新技术应用有限公司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427040010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130000000750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PDJ225 R＝2.5m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山西阳泉电工机械有限责任公司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427040011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130000000751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PDJ225 R＝2.5m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山西阳泉电工机械有限责任公司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427040020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130000000543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PDJ-225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阳泉电工机械厂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419990001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自立式起重机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1000kg L=7m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陕西和田机电有限公司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2013/07/01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449050018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摇枕侧架吊运机械手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449050021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转向架落成线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北京铁科合力科技有限公司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2013/07/01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468050001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侧架水平翻转机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170000032391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468050002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侧架水平翻转机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170000032392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468050003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摇枕水平翻转机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170000032393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468050004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摇枕水平翻转机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170000032394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468050005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侧架垂直翻转机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170000032390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468170003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转向架转盘CX-06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170000032378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468170004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转向架转盘  CX-07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170000032379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468990011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牵引杆翻转机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170000000472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2009/09/30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468990012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侧架分离工装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170000032383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468990013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摇枕分离工装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170000032413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468990014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摇枕输送线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170000032414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8.5米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468990015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侧架输送线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170000032388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8.5米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468990017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摇枕检修输送线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170000032417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20米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499050001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转向架分解输送线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170000000316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长16米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499050002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侧架检修输送线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170000000317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20米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499090007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交叉杆智能扳机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170000000373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HL-800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北京铁科合力公司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499090009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立柱磨耗板螺栓智能扳机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170000032401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ZZB-8000C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499090010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心盘螺栓智能扳机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170000032397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ZZB-1000D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499090011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交叉杆智能扳机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170000032395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ZZB-8000B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山东同力达智能机械有限公司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546990008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电焊条保温烘干炉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130000002220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ZYHC-60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北京时代科技股份有限公司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2010/10/31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685020006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悬链式抛丸清理机（大部件）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130000000777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QM5810B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青岛双星铸造机械有限公司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724020005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摇枕侧架湿法探伤线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170000032398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22米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南京东电检测装备有限责任公司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724020006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微控磁粉探伤机(摇动座)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130000000780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CJW—2000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南京东电检测装备有限责任公司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724020011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牵引杆探伤机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CDW-4000A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江苏赛福探伤设备有限公司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2013/07/01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724020012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微控磁粉探伤机(交叉杆)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130000000779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CJW—3000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南京东电检测装备有限责任公司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743020002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K2转向架正位检测台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170000000165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ZWBJ-I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湖北黄石邦科科技有限公司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743020004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转向架心盘高度检测系统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170000000315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743020006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转向架正位检测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170000032396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齐齐哈尔四达铁路设备有限责任公司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743020007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通用正位检测机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湖北黄石邦科科技有限公司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2013/07/01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779990007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车辆限界规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170000000280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TX-1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北京华横新技术开发公司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779990008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静态电子轨道衡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170000000338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GCS-150-dyII13Q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济南金钟衡器厂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779990009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转向架下部限界规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账外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北京华横新技术开发公司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913390004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自动供漆系统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账外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广州市捷丰自动化设备有限公司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913390005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摇枕侧架喷漆烘干线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账外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广州市捷丰自动化设备有限公司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969050006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焊烟除尘集中净化处理器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130000000784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611200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上海坎贝尔环保设备有限公司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969050007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焊烟除尘集中净化处理器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130000000783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611200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上海坎贝尔环保设备有限公司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449050015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制动缸检修线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170000032423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ZG05-SM2007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沈阳汇信机电设备制造有限公司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129090004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制动梁镶退套机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170000032412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129990003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组合式制动梁瓦托压装机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170000032402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129990012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移动式侧架滑槽磨耗板压装机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账外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YDHC-00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转向架检修二班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转向架检修二班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2014/03/01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138010007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移动式铆钉机（闸瓦托）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130000000908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138010008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移动式铆钉机（磨耗套）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130000000909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361020015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直流焊机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130000000695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ZX5 500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上海铁道大学工厂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427040005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130000000702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PDJ225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山西阳泉电工机械有限责任公司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427040006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130000000703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PDJ225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山西阳泉电工机械有限责任公司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427040007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130000000704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PDJ225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山西阳泉电工机械有限责任公司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449050016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制动梁检修流水线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170000000307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25.5米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沈阳清林机械有限公司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466010007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转向架牵引机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170000032384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ZXJQY-A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466010008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转向架牵引机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170000032385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ZXJQY-A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091050001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管螺纹机 RIDGID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170000032407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300C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封存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北京泰亚塞福科技发展有限公司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016010004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普通车床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130000000333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CD6140A  400*1000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大连机床厂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1997/09/10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021010002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立式钻床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130000000707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Z5150A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宁夏大河机床有限公司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083030001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金属圆锯机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130000001783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VS355-AB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张家港市华隆机械有限公司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2009/12/30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091050002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电动套丝机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130000000709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Z3T-R3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浙江鲁顺实业有限公司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093010004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立式砂轮机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账外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300*40*75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制动一班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上海索通动力机械有限公司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468160077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 CX-03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130000000762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468160078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 CX-04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130000000763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468160079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轮对转盘 CX-05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130000000764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2013/01/15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461990026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170000000214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461990027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170000000215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461990028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170000000216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461990029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170000000217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461990030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170000000218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461990031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170000000219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461990032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170000000220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461990033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170000000221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461990034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170000000222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461990035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170000000223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461990036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170000000224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461990037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170000000225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461990038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170000000226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461990039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170000000227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461990040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170000000228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461990041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170000000229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427010007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自制悬臂吊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待转固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转向架检修一班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自制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2013/07/30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461990042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170000000230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461990043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170000000231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461990044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170000000232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461990045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170000000233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461990046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170000000234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461990047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170000000235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461990048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170000000236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461990049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170000000237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461990050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170000000238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461990051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170000000239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461990052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170000000240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461990053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170000000241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461990054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170000000242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461990055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170000000243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461990056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170000000244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461990057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170000000245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461990058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170000000246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461990059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170000000346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461990060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170000000347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461990076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170000032439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461990077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170000032440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461990078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170000032441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461990079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170000032442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461990080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170000032443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461990081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170000032444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461990082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170000032445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461990083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170000032446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461990084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170000032447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461990085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170000032448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461990086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170000032449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170000000394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170000000395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170000000396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170000000397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170000000398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170000000399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170000000400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465990008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170000000401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465990009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170000000385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465990010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170000000386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465990011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170000000387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465990012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170000000388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465990013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170000000389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465990014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170000000390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465990015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170000000391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465990016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170000000392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闲置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沈阳机车车辆铁路配件厂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2008/12/31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465990017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170000000259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465990018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170000000260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465990019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170000000261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465990020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170000000262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465990021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架车马凳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170000000263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999990006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支管分解组装机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170000000364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999990011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主管检修工作台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170000000269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999990034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制动缸拆装小车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130000000492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999990035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制动缸拆装小车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130000000493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999990090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架车铁马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帐外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999990091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架车铁马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帐外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999990094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转向架吊具及存放架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帐外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HLC16T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巨力索具股份有限公司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999990095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转向架吊具及存放架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帐外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HLC16T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巨力索具股份有限公司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999990096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车体吊具及存放架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帐外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河北鑫兴天地吊索具有限公司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999990097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车体吊具及存放架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帐外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河北鑫兴天地吊索具有限公司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999990099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成套钩缓存放架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帐外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8m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999990100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成套钩缓存放架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帐外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8m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中国南车集团石家庄车辆厂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999990101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转K2转向架标准构架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帐外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K2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齐车集团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999990102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K2/K6转向架标准构架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帐外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K2/K6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齐车集团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999990103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通用型标准构架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帐外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非标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转向架间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齐车集团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461990061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170000000348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461990062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170000000349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461990063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170000000350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461990064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170000000351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461990065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170000000352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461990066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170000000353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461990067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170000032430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461990068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170000032431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461990069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170000032432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461990070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170000032433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461990071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170000032434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461990072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170000032435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461990073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170000032436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461990074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170000032437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461990075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170000032438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石家庄车辆厂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2012/11/01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170000000283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461990002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170000000284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461990003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170000000285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461990004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170000000286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461990005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170000000287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461990006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170000000288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461990007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170000000289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461990008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170000000290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461990009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170000000291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461990010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170000000292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461990011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170000000293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461990012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170000000294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461990013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170000000295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461990014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170000000296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461990015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170000000297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461990016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170000000298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461990017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170000000299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461990018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170000000300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461990019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170000000301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461990020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170000000302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461990021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170000000303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461990022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170000000304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461990023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170000000305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461990024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170000000306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461990025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假台车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170000000213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JTC—13A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在用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厂修车间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太原机车车辆厂机电修造分厂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2007/06/01</w:t>
            </w:r>
          </w:p>
        </w:tc>
        <w:tc>
          <w:tcPr>
            <w:tcW w:w="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Dialog" w:hAnsi="Dialog" w:eastAsia="Dialog" w:cs="Dialog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Dialog" w:hAnsi="Dialog" w:eastAsia="Dialog" w:cs="Dialog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pStyle w:val="7"/>
        <w:rPr>
          <w:color w:val="auto"/>
          <w:szCs w:val="21"/>
          <w:highlight w:val="none"/>
        </w:rPr>
        <w:sectPr>
          <w:pgSz w:w="16838" w:h="11906" w:orient="landscape"/>
          <w:pgMar w:top="1803" w:right="1440" w:bottom="1803" w:left="1440" w:header="851" w:footer="992" w:gutter="0"/>
          <w:pg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pgBorders>
          <w:pgNumType w:fmt="decimal"/>
          <w:cols w:space="720" w:num="1"/>
          <w:rtlGutter w:val="0"/>
          <w:docGrid w:type="lines" w:linePitch="319" w:charSpace="0"/>
        </w:sectPr>
      </w:pPr>
    </w:p>
    <w:tbl>
      <w:tblPr>
        <w:tblStyle w:val="6"/>
        <w:tblW w:w="15655" w:type="dxa"/>
        <w:tblInd w:w="-8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0"/>
        <w:gridCol w:w="1378"/>
        <w:gridCol w:w="1295"/>
        <w:gridCol w:w="990"/>
        <w:gridCol w:w="224"/>
        <w:gridCol w:w="913"/>
        <w:gridCol w:w="840"/>
        <w:gridCol w:w="810"/>
        <w:gridCol w:w="1413"/>
        <w:gridCol w:w="701"/>
        <w:gridCol w:w="1541"/>
        <w:gridCol w:w="1868"/>
        <w:gridCol w:w="1705"/>
        <w:gridCol w:w="13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15655" w:type="dxa"/>
            <w:gridSpan w:val="1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神木北厂修车间配电设备明细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固资编号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固资名称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使用/保管部门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存放地点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资产状态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制造日期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开始使用日期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130000000790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AL1-4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厂修整车抛丸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130000000791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配电柜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GCS（AA1）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130000000792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配电柜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GCS（AA2）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厂修自动配件检修间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130000000793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配电柜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GCS（AA3）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130000000794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配电柜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GCS（AA4）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130000000795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SLPD(AP1)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130000000796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SLPD(AP2)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130000000797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SLPD(AP3)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130000000798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SLPD(AP4)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130000000799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SLPD(AP5)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厂修制动配件检修间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130000000800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SLPD(AP6)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130000000801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SLPD(AP7)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130000000802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SLPD(AP8)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130000000803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SLPD(AP9)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130000000804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SLPD(AP10)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厂修交验间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130000000805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屋顶风机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380V 0.55KW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130000000806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屋顶风机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380V 0.55KW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130000000807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屋顶风机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380V 0.55KW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130000000808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屋顶风机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380V 0.55KW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130000000809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屋顶风机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380V 0.55KW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130000000810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屋顶风机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380V 0.55KW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厂修分解间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130000000811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配电柜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GCS（AA1/AA2）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130000000812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配电柜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GCS（AA3/AA4）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130000000813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配电柜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GCS（AA5/AA6）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130000000814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配电柜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GCS（AA1/AA2）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130000000815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配电柜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GCS（AA3/AA4）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130000000816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配电柜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GCS（AA5）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厂修制动梁检修间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130000000817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配电柜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GCS（AA6）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130000000818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SLPD(AP1)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130000000819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SLPD(AP2)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130000000820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130000000821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130000000822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130000000823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厂修制动梁检修间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130000000824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厂修制动梁检修间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130000000825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厂修制动梁检修间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130000000826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130000000827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130000000828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厂修制动梁检修间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130000000829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130000000830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厂修钢拆间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130000000831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厂修钢拆间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130000000832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屋顶风机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380V 0.55KW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厂修架修一库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130000000833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屋顶风机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380V 0.55KW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厂修架修一库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130000000834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屋顶风机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380V 0.55KW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厂修架修一库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130000000835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屋顶风机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380V 0.55KW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厂修架修一库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130000000836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屋顶风机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380V 0.55KW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厂修架修一库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130000000837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配电柜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厂修架修一库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130000000838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配电柜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130000000839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配电柜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130000000840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配电柜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130000000841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130000000842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130000000843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130000000844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130000000845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130000000846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130000000847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130000000848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130000000849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厂修钢拆间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130000000850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厂修配件加修间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130000000851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厂修转向架间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130000000852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厂修制动配件加修间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130000000853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厂修整车喷漆烘干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130000000854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厂修大部件抛丸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130000000855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控制箱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厂修整车抛丸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130000000858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风机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130000000859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风机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130000000860</w:t>
            </w:r>
          </w:p>
        </w:tc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风机</w:t>
            </w:r>
          </w:p>
        </w:tc>
        <w:tc>
          <w:tcPr>
            <w:tcW w:w="12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榆林_厂修车间</w:t>
            </w:r>
          </w:p>
        </w:tc>
        <w:tc>
          <w:tcPr>
            <w:tcW w:w="2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220" w:afterAutospacing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厂修架修二库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2007-11-01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15655" w:type="dxa"/>
            <w:gridSpan w:val="1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神木北车轮车间设备、工装明细表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固定资产编号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固定资产名称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开始使用日期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使用部门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存放地点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使用状态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130000002128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多通道超声波探伤仪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NDC-1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130000002129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多通道数字超声波探伤仪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NDC-1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130000002130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多通道超声波探伤仪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NDC-1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130000002131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轮对荧光磁粉探伤机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CJW-3000Ⅲ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130000002132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轮对荧光磁粉探伤机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CJW-3000Ⅲ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130000002133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车轴荧光磁粉探伤机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CJW-3000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130000002134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卧式液压轮对压装机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TG0102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130000002135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卧式液压轮对压装机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TG0101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130000002136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车轴立体仓库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SB202G-00-00-000T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130000002137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轴承立体仓库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SMZCLSSJ-15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130000002138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车轮立体仓库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130000002139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数控双面卧式中心孔精修机床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CMTJ2045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130000002141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CSK8011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130000002142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CSK8011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130000002143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数控车轴外圆磨床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GZ118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130000002144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数控车轴车床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HTC63300DT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130000002145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数控车轴车床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HTC63300DT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130000002146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数控车轴车床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HTC80300C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130000002147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车轴轮毂孔数控立式车镗床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CMTJ2051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130000002148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车轴轮毂孔数控立式车镗床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CMTJ2051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130000002149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车轴轮毂孔数控立式车镗床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CMTJ2051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130000002150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轴颈成型磨床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HG-91-3000-A2R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130000002151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轴颈成型磨床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HG-91-3000-A2R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130000002153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成型磨床上下料机械手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TG0610-C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130000002154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成型磨床上下料机械手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TG0610-C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130000002155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外圆磨床上下料机械手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TG0610-W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130000002156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立车上下料机械手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TG0520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130000002158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取轮机械手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130000002176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130000002177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130000002178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130000002179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130000002180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130000002181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130000002182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130000002183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130000002184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130000002185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130000002186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130000002187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130000002188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130000002189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130000002190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130000002191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130000002192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130000002193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130000002194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130000002195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130000002196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130000002197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屋顶式恒温恒湿空调机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WHF160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130000002198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防爆风机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130000002199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130000002200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130000002201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130000002202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轴流通风机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130000002203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箱式变电站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2*800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130000002204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高压开关柜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KYN28A-12（Z-03）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130000002205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动力配电柜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M35 AA1 /AA2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130000002206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动力配电柜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M35 AA3 /AA4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130000002207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动力配电柜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M35 AA6/AA7/8AA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130000002208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动力配电柜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M35 AA9 /AA10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130000002209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动力配电柜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M35 AA5-1 /AA5-2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130000002210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动力配电柜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M35 AA11/AA12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130000002211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动力配电柜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M35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130000002726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PDJ825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2010/12/30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130000002926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裂纹探测仪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RMG4015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2011/12/20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130000003787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自卸三轮汽车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7YPJ-1450PDA2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2012/10/17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130000003788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热风幕机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JY-G-120B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2012/10/17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130000003789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热风幕机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JY-G-120B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2012/10/17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130000003791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磁粉探伤机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TCL-1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2012/10/17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130000003792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热风幕机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JY-G-120B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2012/10/17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130000005567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通过式车轴荧光磁粉探伤机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CJE-3000Z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2013/12/19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130000006163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车轮车床油烟净化系统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DONALDSON     DFO3-18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2017/1/20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130000006183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存轮库托盘货架（350）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2300CE*1000D85700H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2016/12/22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130000006188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轮饼料架(50)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1200*1200*1350mm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2016/12/22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130000006189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车轴料架(42)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2400*800*750mm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2016/12/22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170000000476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TG9903-00002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2009/9/30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170000000530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轴端螺栓智能扳机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ZZB-240BJ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170000000531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轴端螺栓智能扳机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ZZB-240BJ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170000000532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轴端螺栓退卸智能扳机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ZZB-240CX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170000000533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轴端螺栓退卸智能扳机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ZZB-240CX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170000000534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货车轮对辐板除锈机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170000000535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货车轮对辐板除锈机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170000000536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轮轴微控超声波自动探伤仪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LWCZT-H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170000000537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轮对组装自动化生产线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170000000540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170000000541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170000000542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170000000543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170000000544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170000000545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170000000546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170000000547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170000000548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170000000549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170000000550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170000000551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170000000552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170000000553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170000000554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170000000555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170000000556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170000000557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170000000558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170000000560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170000000561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170000000562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170000000563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170000000564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170000000565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170000000566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170000000567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170000000568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170000000569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170000000572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轮对滚轮机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170000000573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轮对滚轮机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170000000574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轮对滚轮机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170000000575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轮对滚轮机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170000000580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轴承附件清洗机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170000000581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车轮自动测量机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LLJ-II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170000000582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轮对退卸机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TG0507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170000000583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滚动轴承双端退卸机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TG0503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170000000584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滚动轴承双端退卸机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TG0503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170000000585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滚动轴承单端退卸机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TG0503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170000000587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滚动轴承双端压装机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TG9903-00002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170000000588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轴端打号机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TG0304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170000000589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标志牌打号机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PM108型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170000000590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轮对尺寸自动检测机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XLC-1Z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170000000591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轮对尺寸自动检测机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XLC-1Z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170000000592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轮对尺寸自动检测机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XLC-1S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170000000593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轮对尺寸自动检测机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XLC-1S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170000000594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车轴参数自动测量机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XLC-1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170000000595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轴承内圈检测机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CX-1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170000000596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轮对自动喷漆机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XLP-1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170000000597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转轮器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170000000598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轴承磨合机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TG0506-H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170000000599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轴承磨合机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TG0506-H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170000000603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轮轴微控超声波自动探伤仪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LWCZT-H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2010/9/29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170000000609 </w:t>
            </w:r>
          </w:p>
        </w:tc>
        <w:tc>
          <w:tcPr>
            <w:tcW w:w="22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标志板打号机</w:t>
            </w:r>
          </w:p>
        </w:tc>
        <w:tc>
          <w:tcPr>
            <w:tcW w:w="19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SD-KDZ001</w:t>
            </w:r>
          </w:p>
        </w:tc>
        <w:tc>
          <w:tcPr>
            <w:tcW w:w="22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2010/12/30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车轮车间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正常使用</w:t>
            </w:r>
          </w:p>
        </w:tc>
        <w:tc>
          <w:tcPr>
            <w:tcW w:w="1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 (PCL6)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im Sun+ 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Univers">
    <w:altName w:val="Arial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Dialog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3F2C5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ind w:firstLine="420" w:firstLineChars="2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样式 标题 2 + Times New Roman 四号 非加粗 段前: 5 磅 段后: 0 磅 行距: 固定值 20..."/>
    <w:basedOn w:val="2"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dong</dc:creator>
  <cp:lastModifiedBy>工程公司:韦东</cp:lastModifiedBy>
  <dcterms:modified xsi:type="dcterms:W3CDTF">2018-04-28T06:16:06Z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